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AE4" w:rsidRDefault="00DD5CDB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 xml:space="preserve">......................................                                                                                    </w:t>
      </w:r>
    </w:p>
    <w:p w:rsidR="00BB1AE4" w:rsidRDefault="00DD5CDB">
      <w:r>
        <w:rPr>
          <w:rFonts w:eastAsia="Times New Roman" w:cs="Times New Roman"/>
        </w:rPr>
        <w:t xml:space="preserve">     </w:t>
      </w:r>
      <w:r>
        <w:t xml:space="preserve">pieczęć oferenta                                                                                                  </w:t>
      </w:r>
    </w:p>
    <w:p w:rsidR="00BB1AE4" w:rsidRDefault="00BB1AE4"/>
    <w:p w:rsidR="00BB1AE4" w:rsidRDefault="00BB1AE4"/>
    <w:p w:rsidR="00CB7452" w:rsidRDefault="0018304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183043">
        <w:rPr>
          <w:rFonts w:cs="Times New Roman"/>
          <w:b/>
          <w:bCs/>
          <w:color w:val="000000"/>
          <w:shd w:val="clear" w:color="auto" w:fill="FFFFFF"/>
        </w:rPr>
        <w:t xml:space="preserve">Wykaz realizacji usług </w:t>
      </w:r>
    </w:p>
    <w:p w:rsidR="00BB1AE4" w:rsidRDefault="00BB1AE4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228B" w:rsidRDefault="00D0228B" w:rsidP="00D0228B">
      <w:pPr>
        <w:rPr>
          <w:rFonts w:cs="Times New Roman"/>
          <w:b/>
          <w:bCs/>
          <w:color w:val="000000"/>
          <w:shd w:val="clear" w:color="auto" w:fill="FFFFFF"/>
        </w:rPr>
      </w:pPr>
      <w:bookmarkStart w:id="0" w:name="_Hlk47514823"/>
    </w:p>
    <w:p w:rsidR="00F40D41" w:rsidRPr="00527631" w:rsidRDefault="00D0228B" w:rsidP="00527631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0228B">
        <w:rPr>
          <w:rFonts w:cs="Times New Roman"/>
          <w:b/>
          <w:bCs/>
          <w:color w:val="000000"/>
          <w:shd w:val="clear" w:color="auto" w:fill="FFFFFF"/>
        </w:rPr>
        <w:t>Na potwierdzenie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spełniania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warunku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udziału w postępowaniu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– rozdz. III ust. 1 pkt 2 lit. b MI</w:t>
      </w:r>
    </w:p>
    <w:bookmarkEnd w:id="0"/>
    <w:p w:rsidR="00BB1AE4" w:rsidRDefault="00BB1AE4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971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681"/>
        <w:gridCol w:w="3875"/>
        <w:gridCol w:w="1843"/>
        <w:gridCol w:w="3315"/>
      </w:tblGrid>
      <w:tr w:rsidR="00527631" w:rsidRPr="00527631" w:rsidTr="00482F33">
        <w:trPr>
          <w:trHeight w:val="5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>Lp.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bCs/>
                <w:kern w:val="2"/>
                <w:sz w:val="22"/>
                <w:szCs w:val="22"/>
                <w:lang w:eastAsia="hi-IN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>Okres wykonywania umowy: od – do [</w:t>
            </w:r>
            <w:proofErr w:type="spellStart"/>
            <w:r w:rsidRPr="005276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>dd:</w:t>
            </w:r>
            <w:proofErr w:type="gramStart"/>
            <w:r w:rsidRPr="005276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>mm:rrrr</w:t>
            </w:r>
            <w:proofErr w:type="spellEnd"/>
            <w:proofErr w:type="gramEnd"/>
            <w:r w:rsidRPr="005276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>]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 xml:space="preserve">Pełna nazwa i adres podmiotu leczniczego, </w:t>
            </w:r>
            <w:r w:rsidRPr="00527631">
              <w:rPr>
                <w:rFonts w:eastAsia="SimSun" w:cs="Times New Roman"/>
                <w:b/>
                <w:bCs/>
                <w:color w:val="000000"/>
                <w:kern w:val="2"/>
                <w:sz w:val="22"/>
                <w:szCs w:val="22"/>
                <w:lang w:eastAsia="hi-IN"/>
              </w:rPr>
              <w:t>dla którego był wykonywany przedmiot zamówienia</w:t>
            </w: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both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 w:rsidRPr="00527631">
              <w:rPr>
                <w:rFonts w:eastAsia="SimSun"/>
                <w:kern w:val="2"/>
                <w:sz w:val="20"/>
                <w:szCs w:val="20"/>
                <w:lang w:eastAsia="hi-IN"/>
              </w:rPr>
              <w:t>Udzielanie świadczeń</w:t>
            </w:r>
            <w:r w:rsidR="00A94BE2">
              <w:rPr>
                <w:rFonts w:eastAsia="SimSun"/>
                <w:kern w:val="2"/>
                <w:sz w:val="20"/>
                <w:szCs w:val="20"/>
                <w:lang w:eastAsia="hi-IN"/>
              </w:rPr>
              <w:t xml:space="preserve"> </w:t>
            </w:r>
            <w:r w:rsidR="00A94BE2" w:rsidRPr="00A94BE2">
              <w:rPr>
                <w:rFonts w:eastAsia="SimSun"/>
                <w:kern w:val="2"/>
                <w:sz w:val="20"/>
                <w:szCs w:val="20"/>
                <w:lang w:eastAsia="hi-IN"/>
              </w:rPr>
              <w:t>zdrowotnych w zakresie diagnostyki histopatologicznej i cytologicznej wskazanych w załączniku nr 2 do 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 w:rsidRPr="00527631">
              <w:rPr>
                <w:rFonts w:eastAsia="SimSun"/>
                <w:kern w:val="2"/>
                <w:sz w:val="20"/>
                <w:szCs w:val="20"/>
                <w:lang w:eastAsia="hi-IN"/>
              </w:rPr>
              <w:t>jw.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  <w:bookmarkStart w:id="1" w:name="_Hlk67312918"/>
            <w:bookmarkEnd w:id="1"/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 w:rsidRPr="00527631">
              <w:rPr>
                <w:rFonts w:eastAsia="SimSun"/>
                <w:kern w:val="2"/>
                <w:sz w:val="20"/>
                <w:szCs w:val="20"/>
                <w:lang w:eastAsia="hi-IN"/>
              </w:rPr>
              <w:t>jw.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  <w:r w:rsidRPr="00527631"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  <w:t>4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 w:rsidRPr="00527631">
              <w:rPr>
                <w:rFonts w:eastAsia="SimSun"/>
                <w:kern w:val="2"/>
                <w:sz w:val="20"/>
                <w:szCs w:val="20"/>
                <w:lang w:eastAsia="hi-IN"/>
              </w:rPr>
              <w:t>jw.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  <w:t>5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A94BE2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  <w:r w:rsidRPr="00A94BE2">
              <w:rPr>
                <w:rFonts w:eastAsia="SimSun"/>
                <w:kern w:val="2"/>
                <w:sz w:val="20"/>
                <w:szCs w:val="20"/>
                <w:lang w:eastAsia="hi-IN"/>
              </w:rPr>
              <w:t>jw.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  <w:tr w:rsidR="00527631" w:rsidRPr="00527631" w:rsidTr="00482F33">
        <w:trPr>
          <w:trHeight w:val="7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631" w:rsidRPr="00527631" w:rsidRDefault="00527631" w:rsidP="00527631">
            <w:pPr>
              <w:jc w:val="center"/>
              <w:rPr>
                <w:rFonts w:eastAsia="SimSun"/>
                <w:kern w:val="2"/>
                <w:sz w:val="20"/>
                <w:szCs w:val="20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P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631" w:rsidRDefault="00527631" w:rsidP="00527631">
            <w:pPr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D0228B" w:rsidRPr="00D0228B" w:rsidRDefault="00D0228B">
      <w:pPr>
        <w:rPr>
          <w:b/>
          <w:bCs/>
        </w:rPr>
      </w:pPr>
    </w:p>
    <w:p w:rsidR="004C54C9" w:rsidRDefault="004C54C9" w:rsidP="004C54C9">
      <w:pPr>
        <w:rPr>
          <w:b/>
          <w:bCs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:rsidR="00BB1AE4" w:rsidRDefault="00DD5CDB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BB1AE4" w:rsidSect="00183043">
      <w:headerReference w:type="default" r:id="rId7"/>
      <w:pgSz w:w="11906" w:h="16838"/>
      <w:pgMar w:top="720" w:right="720" w:bottom="720" w:left="720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17" w:rsidRDefault="00463417" w:rsidP="00183043">
      <w:r>
        <w:separator/>
      </w:r>
    </w:p>
  </w:endnote>
  <w:endnote w:type="continuationSeparator" w:id="0">
    <w:p w:rsidR="00463417" w:rsidRDefault="00463417" w:rsidP="001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17" w:rsidRDefault="00463417" w:rsidP="00183043">
      <w:r>
        <w:separator/>
      </w:r>
    </w:p>
  </w:footnote>
  <w:footnote w:type="continuationSeparator" w:id="0">
    <w:p w:rsidR="00463417" w:rsidRDefault="00463417" w:rsidP="0018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Konkurs ofert nr 353.0</w:t>
    </w:r>
    <w:r w:rsidR="008904F5">
      <w:rPr>
        <w:sz w:val="22"/>
        <w:szCs w:val="22"/>
      </w:rPr>
      <w:t>2</w:t>
    </w:r>
    <w:r>
      <w:rPr>
        <w:sz w:val="22"/>
        <w:szCs w:val="22"/>
      </w:rPr>
      <w:t>.202</w:t>
    </w:r>
    <w:r w:rsidR="008904F5">
      <w:rPr>
        <w:sz w:val="22"/>
        <w:szCs w:val="22"/>
      </w:rPr>
      <w:t>3</w:t>
    </w:r>
  </w:p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Załącznik nr 4 do 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6834"/>
    <w:multiLevelType w:val="hybridMultilevel"/>
    <w:tmpl w:val="9932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428F"/>
    <w:multiLevelType w:val="hybridMultilevel"/>
    <w:tmpl w:val="66F40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4"/>
    <w:rsid w:val="00065D56"/>
    <w:rsid w:val="000D1915"/>
    <w:rsid w:val="00183043"/>
    <w:rsid w:val="00463417"/>
    <w:rsid w:val="004C54C9"/>
    <w:rsid w:val="004E66C5"/>
    <w:rsid w:val="00527631"/>
    <w:rsid w:val="005E1964"/>
    <w:rsid w:val="007F00D5"/>
    <w:rsid w:val="008904F5"/>
    <w:rsid w:val="008D0EDC"/>
    <w:rsid w:val="00A55D8D"/>
    <w:rsid w:val="00A873F1"/>
    <w:rsid w:val="00A94BE2"/>
    <w:rsid w:val="00AA496C"/>
    <w:rsid w:val="00B25CD8"/>
    <w:rsid w:val="00B74D8C"/>
    <w:rsid w:val="00BB1AE4"/>
    <w:rsid w:val="00C574E6"/>
    <w:rsid w:val="00CB7452"/>
    <w:rsid w:val="00D0228B"/>
    <w:rsid w:val="00DD5CDB"/>
    <w:rsid w:val="00F40D4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AFB6"/>
  <w15:docId w15:val="{1E816CBC-E61F-473C-999E-4DC48C3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dc:description/>
  <cp:lastModifiedBy>MetOrg.Kierownik</cp:lastModifiedBy>
  <cp:revision>4</cp:revision>
  <dcterms:created xsi:type="dcterms:W3CDTF">2020-09-28T12:14:00Z</dcterms:created>
  <dcterms:modified xsi:type="dcterms:W3CDTF">2023-08-14T09:38:00Z</dcterms:modified>
  <dc:language>pl-PL</dc:language>
</cp:coreProperties>
</file>